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9C5C" w14:textId="2CEFB220" w:rsidR="00F7289A" w:rsidRPr="00F16450" w:rsidRDefault="00206B8C" w:rsidP="00F7289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234287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年度</w:t>
      </w:r>
      <w:r>
        <w:rPr>
          <w:rFonts w:hint="eastAsia"/>
          <w:sz w:val="32"/>
          <w:szCs w:val="32"/>
        </w:rPr>
        <w:t xml:space="preserve"> </w:t>
      </w:r>
      <w:r w:rsidR="005D70FC" w:rsidRPr="00F16450">
        <w:rPr>
          <w:rFonts w:hint="eastAsia"/>
          <w:sz w:val="32"/>
          <w:szCs w:val="32"/>
        </w:rPr>
        <w:t>柔整師杯</w:t>
      </w:r>
      <w:r w:rsidR="00C90E03">
        <w:rPr>
          <w:rFonts w:hint="eastAsia"/>
          <w:sz w:val="32"/>
          <w:szCs w:val="32"/>
        </w:rPr>
        <w:t>岐阜県</w:t>
      </w:r>
      <w:r w:rsidR="005D70FC" w:rsidRPr="00F16450">
        <w:rPr>
          <w:rFonts w:hint="eastAsia"/>
          <w:sz w:val="32"/>
          <w:szCs w:val="32"/>
        </w:rPr>
        <w:t>少年学年別・形競技会</w:t>
      </w:r>
    </w:p>
    <w:p w14:paraId="71B4FF08" w14:textId="556E8E0B" w:rsidR="00D3194A" w:rsidRPr="00F16450" w:rsidRDefault="006B40CF" w:rsidP="00D3194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新型コロナ</w:t>
      </w:r>
      <w:r w:rsidR="00D3194A" w:rsidRPr="00F16450">
        <w:rPr>
          <w:rFonts w:hint="eastAsia"/>
          <w:sz w:val="28"/>
          <w:szCs w:val="28"/>
        </w:rPr>
        <w:t>感染</w:t>
      </w:r>
      <w:r>
        <w:rPr>
          <w:rFonts w:hint="eastAsia"/>
          <w:sz w:val="28"/>
          <w:szCs w:val="28"/>
        </w:rPr>
        <w:t>防止</w:t>
      </w:r>
      <w:r w:rsidR="00D3194A" w:rsidRPr="00F16450">
        <w:rPr>
          <w:rFonts w:hint="eastAsia"/>
          <w:sz w:val="28"/>
          <w:szCs w:val="28"/>
        </w:rPr>
        <w:t>対策</w:t>
      </w:r>
      <w:r w:rsidR="00F01697">
        <w:rPr>
          <w:rFonts w:hint="eastAsia"/>
          <w:sz w:val="28"/>
          <w:szCs w:val="28"/>
        </w:rPr>
        <w:t>について</w:t>
      </w:r>
    </w:p>
    <w:p w14:paraId="6243AE5A" w14:textId="355A033B" w:rsidR="00E53B44" w:rsidRDefault="00E53B44"/>
    <w:p w14:paraId="593AC4FA" w14:textId="77777777" w:rsidR="00B75BC5" w:rsidRDefault="00B75BC5"/>
    <w:p w14:paraId="34195743" w14:textId="53051390" w:rsidR="00D3194A" w:rsidRPr="00F16450" w:rsidRDefault="00D3194A" w:rsidP="00B97150">
      <w:pPr>
        <w:ind w:firstLineChars="200" w:firstLine="415"/>
        <w:rPr>
          <w:szCs w:val="21"/>
        </w:rPr>
      </w:pPr>
      <w:r w:rsidRPr="00F16450">
        <w:rPr>
          <w:rFonts w:hint="eastAsia"/>
          <w:szCs w:val="21"/>
        </w:rPr>
        <w:t>新型コロナウイルス</w:t>
      </w:r>
      <w:r w:rsidR="00B07F35">
        <w:rPr>
          <w:rFonts w:hint="eastAsia"/>
          <w:szCs w:val="21"/>
        </w:rPr>
        <w:t>の</w:t>
      </w:r>
      <w:r w:rsidRPr="00F16450">
        <w:rPr>
          <w:rFonts w:hint="eastAsia"/>
          <w:szCs w:val="21"/>
        </w:rPr>
        <w:t>感染防止対策として以下の</w:t>
      </w:r>
      <w:r w:rsidR="00B07F35">
        <w:rPr>
          <w:rFonts w:hint="eastAsia"/>
          <w:szCs w:val="21"/>
        </w:rPr>
        <w:t>事項</w:t>
      </w:r>
      <w:r w:rsidRPr="00F16450">
        <w:rPr>
          <w:rFonts w:hint="eastAsia"/>
          <w:szCs w:val="21"/>
        </w:rPr>
        <w:t>を実施</w:t>
      </w:r>
      <w:r w:rsidR="00B97150">
        <w:rPr>
          <w:rFonts w:hint="eastAsia"/>
          <w:szCs w:val="21"/>
        </w:rPr>
        <w:t>します。</w:t>
      </w:r>
    </w:p>
    <w:p w14:paraId="62B03824" w14:textId="77777777" w:rsidR="00CC4B6E" w:rsidRPr="00F16450" w:rsidRDefault="00CC4B6E">
      <w:pPr>
        <w:rPr>
          <w:szCs w:val="21"/>
        </w:rPr>
      </w:pPr>
    </w:p>
    <w:p w14:paraId="4B356986" w14:textId="47BA1A0F" w:rsidR="00D3194A" w:rsidRPr="00F16450" w:rsidRDefault="00D3194A">
      <w:pPr>
        <w:rPr>
          <w:b/>
          <w:szCs w:val="21"/>
        </w:rPr>
      </w:pPr>
      <w:r w:rsidRPr="00F16450">
        <w:rPr>
          <w:rFonts w:hint="eastAsia"/>
          <w:b/>
          <w:szCs w:val="21"/>
        </w:rPr>
        <w:t>(1)</w:t>
      </w:r>
      <w:r w:rsidRPr="00F16450">
        <w:rPr>
          <w:rFonts w:hint="eastAsia"/>
          <w:b/>
          <w:szCs w:val="21"/>
        </w:rPr>
        <w:t xml:space="preserve">　参加</w:t>
      </w:r>
      <w:r w:rsidR="00B2353A" w:rsidRPr="00F16450">
        <w:rPr>
          <w:rFonts w:hint="eastAsia"/>
          <w:b/>
          <w:szCs w:val="21"/>
        </w:rPr>
        <w:t>選手</w:t>
      </w:r>
      <w:r w:rsidRPr="00F16450">
        <w:rPr>
          <w:rFonts w:hint="eastAsia"/>
          <w:b/>
          <w:szCs w:val="21"/>
        </w:rPr>
        <w:t>および</w:t>
      </w:r>
      <w:r w:rsidR="00C64C73">
        <w:rPr>
          <w:rFonts w:hint="eastAsia"/>
          <w:b/>
          <w:szCs w:val="21"/>
        </w:rPr>
        <w:t>監督</w:t>
      </w:r>
      <w:r w:rsidR="00DA11A4">
        <w:rPr>
          <w:rFonts w:hint="eastAsia"/>
          <w:b/>
          <w:szCs w:val="21"/>
        </w:rPr>
        <w:t>、観覧者</w:t>
      </w:r>
      <w:r w:rsidRPr="00F16450">
        <w:rPr>
          <w:rFonts w:hint="eastAsia"/>
          <w:b/>
          <w:szCs w:val="21"/>
        </w:rPr>
        <w:t>の健康</w:t>
      </w:r>
      <w:r w:rsidR="00DA11A4">
        <w:rPr>
          <w:rFonts w:hint="eastAsia"/>
          <w:b/>
          <w:szCs w:val="21"/>
        </w:rPr>
        <w:t>確認</w:t>
      </w:r>
      <w:r w:rsidR="00CA577C">
        <w:rPr>
          <w:rFonts w:hint="eastAsia"/>
          <w:b/>
          <w:szCs w:val="21"/>
        </w:rPr>
        <w:t>と入場制限について</w:t>
      </w:r>
    </w:p>
    <w:p w14:paraId="5B1E1EC2" w14:textId="4BF3C3CF" w:rsidR="00D3194A" w:rsidRPr="00F16450" w:rsidRDefault="001E522D" w:rsidP="00D3194A">
      <w:pPr>
        <w:ind w:left="415" w:hangingChars="200" w:hanging="415"/>
        <w:rPr>
          <w:szCs w:val="21"/>
        </w:rPr>
      </w:pPr>
      <w:r w:rsidRPr="00F16450">
        <w:rPr>
          <w:rFonts w:hint="eastAsia"/>
          <w:szCs w:val="21"/>
        </w:rPr>
        <w:t>・</w:t>
      </w:r>
      <w:r w:rsidR="00D3194A" w:rsidRPr="00F16450">
        <w:rPr>
          <w:rFonts w:hint="eastAsia"/>
          <w:szCs w:val="21"/>
        </w:rPr>
        <w:t xml:space="preserve">　感染者及び濃厚接触者ではないこと。</w:t>
      </w:r>
    </w:p>
    <w:p w14:paraId="2D8ED397" w14:textId="7B56F693" w:rsidR="00D3194A" w:rsidRPr="00F16450" w:rsidRDefault="001E522D" w:rsidP="00D3194A">
      <w:pPr>
        <w:ind w:left="415" w:hangingChars="200" w:hanging="415"/>
        <w:rPr>
          <w:szCs w:val="21"/>
        </w:rPr>
      </w:pPr>
      <w:r w:rsidRPr="00F16450">
        <w:rPr>
          <w:rFonts w:hint="eastAsia"/>
          <w:szCs w:val="21"/>
        </w:rPr>
        <w:t>・</w:t>
      </w:r>
      <w:r w:rsidR="00D3194A" w:rsidRPr="00F16450">
        <w:rPr>
          <w:rFonts w:hint="eastAsia"/>
          <w:szCs w:val="21"/>
        </w:rPr>
        <w:t xml:space="preserve">　大会当日</w:t>
      </w:r>
      <w:r w:rsidR="009312D7">
        <w:rPr>
          <w:rFonts w:hint="eastAsia"/>
          <w:szCs w:val="21"/>
        </w:rPr>
        <w:t>、</w:t>
      </w:r>
      <w:r w:rsidR="00823CCC" w:rsidRPr="00F16450">
        <w:rPr>
          <w:rFonts w:hint="eastAsia"/>
          <w:szCs w:val="21"/>
        </w:rPr>
        <w:t>受付</w:t>
      </w:r>
      <w:r w:rsidR="00CA7614">
        <w:rPr>
          <w:rFonts w:hint="eastAsia"/>
          <w:szCs w:val="21"/>
        </w:rPr>
        <w:t>時に</w:t>
      </w:r>
      <w:r w:rsidR="00D3194A" w:rsidRPr="00F16450">
        <w:rPr>
          <w:rFonts w:hint="eastAsia"/>
          <w:szCs w:val="21"/>
        </w:rPr>
        <w:t>検温を行い</w:t>
      </w:r>
      <w:r w:rsidR="00D3194A" w:rsidRPr="009312D7">
        <w:rPr>
          <w:rFonts w:hint="eastAsia"/>
          <w:szCs w:val="21"/>
        </w:rPr>
        <w:t>37.</w:t>
      </w:r>
      <w:r w:rsidR="008742C5" w:rsidRPr="009312D7">
        <w:rPr>
          <w:rFonts w:hint="eastAsia"/>
          <w:szCs w:val="21"/>
        </w:rPr>
        <w:t>5</w:t>
      </w:r>
      <w:r w:rsidR="00D3194A" w:rsidRPr="009312D7">
        <w:rPr>
          <w:rFonts w:hint="eastAsia"/>
          <w:szCs w:val="21"/>
        </w:rPr>
        <w:t>℃以上</w:t>
      </w:r>
      <w:r w:rsidR="00D3194A" w:rsidRPr="00F16450">
        <w:rPr>
          <w:rFonts w:hint="eastAsia"/>
          <w:szCs w:val="21"/>
        </w:rPr>
        <w:t>ある者は入場できない。</w:t>
      </w:r>
    </w:p>
    <w:p w14:paraId="5B581CE6" w14:textId="1C18A713" w:rsidR="00D3194A" w:rsidRPr="00F16450" w:rsidRDefault="001E522D" w:rsidP="00D3194A">
      <w:pPr>
        <w:ind w:left="415" w:hangingChars="200" w:hanging="415"/>
        <w:rPr>
          <w:szCs w:val="21"/>
        </w:rPr>
      </w:pPr>
      <w:r w:rsidRPr="00F16450">
        <w:rPr>
          <w:rFonts w:hint="eastAsia"/>
          <w:szCs w:val="21"/>
        </w:rPr>
        <w:t>・</w:t>
      </w:r>
      <w:r w:rsidR="00D3194A" w:rsidRPr="00F16450">
        <w:rPr>
          <w:rFonts w:hint="eastAsia"/>
          <w:szCs w:val="21"/>
        </w:rPr>
        <w:t xml:space="preserve">　発熱がない者でも、倦怠感、咳、咽頭痛等の自覚症状のある者は入場できない。</w:t>
      </w:r>
    </w:p>
    <w:p w14:paraId="5493FAEE" w14:textId="7CD43759" w:rsidR="0059641B" w:rsidRDefault="001E522D" w:rsidP="0059641B">
      <w:pPr>
        <w:ind w:left="415" w:hangingChars="200" w:hanging="415"/>
        <w:rPr>
          <w:szCs w:val="21"/>
        </w:rPr>
      </w:pPr>
      <w:r w:rsidRPr="00F16450">
        <w:rPr>
          <w:rFonts w:hint="eastAsia"/>
          <w:szCs w:val="21"/>
        </w:rPr>
        <w:t>・</w:t>
      </w:r>
      <w:r w:rsidR="00D3194A" w:rsidRPr="00F16450">
        <w:rPr>
          <w:rFonts w:hint="eastAsia"/>
          <w:szCs w:val="21"/>
        </w:rPr>
        <w:t xml:space="preserve">　</w:t>
      </w:r>
      <w:r w:rsidR="00C64C73">
        <w:rPr>
          <w:rFonts w:hint="eastAsia"/>
          <w:szCs w:val="21"/>
        </w:rPr>
        <w:t>監督</w:t>
      </w:r>
      <w:r w:rsidR="00D3194A" w:rsidRPr="00F16450">
        <w:rPr>
          <w:rFonts w:hint="eastAsia"/>
          <w:szCs w:val="21"/>
        </w:rPr>
        <w:t>（</w:t>
      </w:r>
      <w:r w:rsidR="005D70FC" w:rsidRPr="00F16450">
        <w:rPr>
          <w:rFonts w:hint="eastAsia"/>
          <w:szCs w:val="21"/>
        </w:rPr>
        <w:t>各学年</w:t>
      </w:r>
      <w:r w:rsidR="00BD4BA5" w:rsidRPr="00F16450">
        <w:rPr>
          <w:rFonts w:hint="eastAsia"/>
          <w:szCs w:val="21"/>
        </w:rPr>
        <w:t>男女共通</w:t>
      </w:r>
      <w:r w:rsidR="00130FA6" w:rsidRPr="00F16450">
        <w:rPr>
          <w:rFonts w:hint="eastAsia"/>
          <w:szCs w:val="21"/>
        </w:rPr>
        <w:t>１名、</w:t>
      </w:r>
      <w:r w:rsidR="00793246">
        <w:rPr>
          <w:rFonts w:hint="eastAsia"/>
          <w:szCs w:val="21"/>
        </w:rPr>
        <w:t>形競技</w:t>
      </w:r>
      <w:r w:rsidR="00793246">
        <w:rPr>
          <w:rFonts w:hint="eastAsia"/>
          <w:szCs w:val="21"/>
        </w:rPr>
        <w:t>1</w:t>
      </w:r>
      <w:r w:rsidR="00793246">
        <w:rPr>
          <w:rFonts w:hint="eastAsia"/>
          <w:szCs w:val="21"/>
        </w:rPr>
        <w:t>名の</w:t>
      </w:r>
      <w:r w:rsidR="00130FA6" w:rsidRPr="00F16450">
        <w:rPr>
          <w:rFonts w:hint="eastAsia"/>
          <w:szCs w:val="21"/>
        </w:rPr>
        <w:t>最大</w:t>
      </w:r>
      <w:r w:rsidR="00793246">
        <w:rPr>
          <w:rFonts w:hint="eastAsia"/>
          <w:szCs w:val="21"/>
        </w:rPr>
        <w:t>4</w:t>
      </w:r>
      <w:r w:rsidR="00130FA6" w:rsidRPr="00F16450">
        <w:rPr>
          <w:rFonts w:hint="eastAsia"/>
          <w:szCs w:val="21"/>
        </w:rPr>
        <w:t>名</w:t>
      </w:r>
      <w:r w:rsidR="00C74399" w:rsidRPr="00F16450">
        <w:rPr>
          <w:rFonts w:hint="eastAsia"/>
          <w:szCs w:val="21"/>
        </w:rPr>
        <w:t>）</w:t>
      </w:r>
      <w:r w:rsidR="00D3194A" w:rsidRPr="00F16450">
        <w:rPr>
          <w:rFonts w:hint="eastAsia"/>
          <w:szCs w:val="21"/>
        </w:rPr>
        <w:t>及び選手</w:t>
      </w:r>
      <w:r w:rsidR="00C64C73">
        <w:rPr>
          <w:rFonts w:hint="eastAsia"/>
          <w:szCs w:val="21"/>
        </w:rPr>
        <w:t>、</w:t>
      </w:r>
      <w:r w:rsidR="00D66C86">
        <w:rPr>
          <w:rFonts w:hint="eastAsia"/>
          <w:szCs w:val="21"/>
        </w:rPr>
        <w:t>観覧</w:t>
      </w:r>
      <w:r w:rsidR="00C64C73">
        <w:rPr>
          <w:rFonts w:hint="eastAsia"/>
          <w:szCs w:val="21"/>
        </w:rPr>
        <w:t>者</w:t>
      </w:r>
      <w:r w:rsidR="0059641B">
        <w:rPr>
          <w:rFonts w:hint="eastAsia"/>
          <w:szCs w:val="21"/>
        </w:rPr>
        <w:t>(</w:t>
      </w:r>
      <w:r w:rsidR="0059641B">
        <w:rPr>
          <w:rFonts w:hint="eastAsia"/>
          <w:szCs w:val="21"/>
        </w:rPr>
        <w:t>選手</w:t>
      </w:r>
      <w:r w:rsidR="00CA577C">
        <w:rPr>
          <w:rFonts w:hint="eastAsia"/>
          <w:szCs w:val="21"/>
        </w:rPr>
        <w:t>1</w:t>
      </w:r>
      <w:r w:rsidR="00D66C86">
        <w:rPr>
          <w:rFonts w:hint="eastAsia"/>
          <w:szCs w:val="21"/>
        </w:rPr>
        <w:t>名</w:t>
      </w:r>
      <w:r w:rsidR="0059641B">
        <w:rPr>
          <w:rFonts w:hint="eastAsia"/>
          <w:szCs w:val="21"/>
        </w:rPr>
        <w:t>につき</w:t>
      </w:r>
      <w:r w:rsidR="0059641B">
        <w:rPr>
          <w:rFonts w:hint="eastAsia"/>
          <w:szCs w:val="21"/>
        </w:rPr>
        <w:t>1</w:t>
      </w:r>
      <w:r w:rsidR="00D66C86">
        <w:rPr>
          <w:rFonts w:hint="eastAsia"/>
          <w:szCs w:val="21"/>
        </w:rPr>
        <w:t>人</w:t>
      </w:r>
      <w:r w:rsidR="0059641B">
        <w:rPr>
          <w:rFonts w:hint="eastAsia"/>
          <w:szCs w:val="21"/>
        </w:rPr>
        <w:t>)</w:t>
      </w:r>
      <w:r w:rsidR="00C64C73">
        <w:rPr>
          <w:rFonts w:hint="eastAsia"/>
          <w:szCs w:val="21"/>
        </w:rPr>
        <w:t>の</w:t>
      </w:r>
      <w:r w:rsidR="00CA577C">
        <w:rPr>
          <w:rFonts w:hint="eastAsia"/>
          <w:szCs w:val="21"/>
        </w:rPr>
        <w:t>み入場でき、</w:t>
      </w:r>
      <w:r w:rsidR="00D3194A" w:rsidRPr="00F16450">
        <w:rPr>
          <w:rFonts w:hint="eastAsia"/>
          <w:szCs w:val="21"/>
        </w:rPr>
        <w:t>「健康</w:t>
      </w:r>
      <w:r w:rsidR="00464F78">
        <w:rPr>
          <w:rFonts w:hint="eastAsia"/>
          <w:szCs w:val="21"/>
        </w:rPr>
        <w:t>チェック</w:t>
      </w:r>
      <w:r w:rsidR="00793246">
        <w:rPr>
          <w:rFonts w:hint="eastAsia"/>
          <w:szCs w:val="21"/>
        </w:rPr>
        <w:t>シート</w:t>
      </w:r>
      <w:r w:rsidR="00D3194A" w:rsidRPr="00F16450">
        <w:rPr>
          <w:rFonts w:hint="eastAsia"/>
          <w:szCs w:val="21"/>
        </w:rPr>
        <w:t>」を</w:t>
      </w:r>
      <w:r w:rsidR="00D3194A" w:rsidRPr="0025725C">
        <w:rPr>
          <w:rFonts w:hint="eastAsia"/>
          <w:szCs w:val="21"/>
        </w:rPr>
        <w:t>当日受付に提出</w:t>
      </w:r>
      <w:r w:rsidR="00C64C73">
        <w:rPr>
          <w:rFonts w:hint="eastAsia"/>
          <w:szCs w:val="21"/>
        </w:rPr>
        <w:t>し</w:t>
      </w:r>
      <w:r w:rsidR="00C64C73">
        <w:rPr>
          <w:rFonts w:hint="eastAsia"/>
          <w:szCs w:val="21"/>
        </w:rPr>
        <w:t>ID</w:t>
      </w:r>
      <w:r w:rsidR="00C64C73">
        <w:rPr>
          <w:rFonts w:hint="eastAsia"/>
          <w:szCs w:val="21"/>
        </w:rPr>
        <w:t>を受け取ること。</w:t>
      </w:r>
    </w:p>
    <w:p w14:paraId="3D64A47E" w14:textId="43BD055E" w:rsidR="000446EA" w:rsidRDefault="0025725C" w:rsidP="00D66C86">
      <w:pPr>
        <w:ind w:leftChars="200" w:left="415"/>
        <w:rPr>
          <w:szCs w:val="21"/>
        </w:rPr>
      </w:pPr>
      <w:r>
        <w:rPr>
          <w:rFonts w:hint="eastAsia"/>
          <w:szCs w:val="21"/>
        </w:rPr>
        <w:t>※監督、選手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観覧者と一緒</w:t>
      </w:r>
      <w:r>
        <w:rPr>
          <w:szCs w:val="21"/>
        </w:rPr>
        <w:t>に</w:t>
      </w:r>
      <w:r>
        <w:rPr>
          <w:rFonts w:hint="eastAsia"/>
          <w:szCs w:val="21"/>
        </w:rPr>
        <w:t>)</w:t>
      </w:r>
      <w:r w:rsidR="00D66C86">
        <w:rPr>
          <w:rFonts w:hint="eastAsia"/>
          <w:szCs w:val="21"/>
        </w:rPr>
        <w:t>それぞれ個別に受付してください。</w:t>
      </w:r>
    </w:p>
    <w:p w14:paraId="3480B737" w14:textId="01FBDCF2" w:rsidR="00F16450" w:rsidRDefault="00F16450" w:rsidP="008742C5">
      <w:pPr>
        <w:ind w:left="415" w:hangingChars="200" w:hanging="415"/>
        <w:rPr>
          <w:szCs w:val="21"/>
        </w:rPr>
      </w:pPr>
    </w:p>
    <w:p w14:paraId="3657EA5C" w14:textId="77777777" w:rsidR="00F16450" w:rsidRPr="00F16450" w:rsidRDefault="00F16450" w:rsidP="008742C5">
      <w:pPr>
        <w:ind w:left="415" w:hangingChars="200" w:hanging="415"/>
        <w:rPr>
          <w:szCs w:val="21"/>
        </w:rPr>
      </w:pPr>
    </w:p>
    <w:p w14:paraId="43DAE71A" w14:textId="556A5346" w:rsidR="005A12D8" w:rsidRPr="00F16450" w:rsidRDefault="005A12D8" w:rsidP="005A12D8">
      <w:pPr>
        <w:ind w:left="417" w:hangingChars="200" w:hanging="417"/>
        <w:rPr>
          <w:b/>
          <w:szCs w:val="21"/>
        </w:rPr>
      </w:pPr>
      <w:r w:rsidRPr="00F16450">
        <w:rPr>
          <w:rFonts w:hint="eastAsia"/>
          <w:b/>
          <w:szCs w:val="21"/>
        </w:rPr>
        <w:t>(2)</w:t>
      </w:r>
      <w:r w:rsidRPr="00F16450">
        <w:rPr>
          <w:rFonts w:hint="eastAsia"/>
          <w:b/>
          <w:szCs w:val="21"/>
        </w:rPr>
        <w:t xml:space="preserve">　会場の３密対策について</w:t>
      </w:r>
    </w:p>
    <w:p w14:paraId="2870BFDF" w14:textId="77777777" w:rsidR="00CE37AA" w:rsidRPr="00F16450" w:rsidRDefault="001E522D" w:rsidP="00CE37AA">
      <w:pPr>
        <w:ind w:left="415" w:hangingChars="200" w:hanging="415"/>
        <w:rPr>
          <w:szCs w:val="21"/>
        </w:rPr>
      </w:pPr>
      <w:r w:rsidRPr="00F16450">
        <w:rPr>
          <w:rFonts w:hint="eastAsia"/>
          <w:szCs w:val="21"/>
        </w:rPr>
        <w:t>・</w:t>
      </w:r>
      <w:r w:rsidR="005A12D8" w:rsidRPr="00F16450">
        <w:rPr>
          <w:rFonts w:hint="eastAsia"/>
          <w:szCs w:val="21"/>
        </w:rPr>
        <w:t xml:space="preserve">　開会式は</w:t>
      </w:r>
      <w:r w:rsidR="005D70FC" w:rsidRPr="00F16450">
        <w:rPr>
          <w:rFonts w:hint="eastAsia"/>
          <w:szCs w:val="21"/>
        </w:rPr>
        <w:t>簡素化して行う。</w:t>
      </w:r>
      <w:r w:rsidRPr="00F16450">
        <w:rPr>
          <w:rFonts w:hint="eastAsia"/>
          <w:szCs w:val="21"/>
        </w:rPr>
        <w:t xml:space="preserve">　</w:t>
      </w:r>
    </w:p>
    <w:p w14:paraId="156F43F1" w14:textId="366CBA68" w:rsidR="00184624" w:rsidRPr="00F16450" w:rsidRDefault="00CE37AA" w:rsidP="00CE37AA">
      <w:pPr>
        <w:rPr>
          <w:szCs w:val="21"/>
        </w:rPr>
      </w:pPr>
      <w:r w:rsidRPr="00F16450">
        <w:rPr>
          <w:rFonts w:hint="eastAsia"/>
          <w:szCs w:val="21"/>
        </w:rPr>
        <w:t>・</w:t>
      </w:r>
      <w:r w:rsidRPr="00F16450">
        <w:rPr>
          <w:rFonts w:hint="eastAsia"/>
          <w:szCs w:val="21"/>
        </w:rPr>
        <w:t xml:space="preserve"> </w:t>
      </w:r>
      <w:r w:rsidRPr="00F16450">
        <w:rPr>
          <w:szCs w:val="21"/>
        </w:rPr>
        <w:t xml:space="preserve"> </w:t>
      </w:r>
      <w:r w:rsidR="00CF78B8">
        <w:rPr>
          <w:rFonts w:hint="eastAsia"/>
          <w:szCs w:val="21"/>
        </w:rPr>
        <w:t>観覧者</w:t>
      </w:r>
      <w:r w:rsidRPr="00F16450">
        <w:rPr>
          <w:rFonts w:hint="eastAsia"/>
          <w:szCs w:val="21"/>
        </w:rPr>
        <w:t>は観覧席</w:t>
      </w:r>
      <w:r w:rsidR="00CF78B8">
        <w:rPr>
          <w:rFonts w:hint="eastAsia"/>
          <w:szCs w:val="21"/>
        </w:rPr>
        <w:t>の上段</w:t>
      </w:r>
      <w:r w:rsidR="00CF78B8">
        <w:rPr>
          <w:rFonts w:hint="eastAsia"/>
          <w:szCs w:val="21"/>
        </w:rPr>
        <w:t>(</w:t>
      </w:r>
      <w:r w:rsidR="00CF78B8">
        <w:rPr>
          <w:rFonts w:hint="eastAsia"/>
          <w:szCs w:val="21"/>
        </w:rPr>
        <w:t>２階席</w:t>
      </w:r>
      <w:r w:rsidR="00CF78B8">
        <w:rPr>
          <w:rFonts w:hint="eastAsia"/>
          <w:szCs w:val="21"/>
        </w:rPr>
        <w:t>)</w:t>
      </w:r>
      <w:r w:rsidR="00184624" w:rsidRPr="00F16450">
        <w:rPr>
          <w:rFonts w:hint="eastAsia"/>
          <w:szCs w:val="21"/>
        </w:rPr>
        <w:t>を使用する。</w:t>
      </w:r>
    </w:p>
    <w:p w14:paraId="21A5A3EE" w14:textId="084FBBE3" w:rsidR="005A12D8" w:rsidRPr="00F16450" w:rsidRDefault="00184624" w:rsidP="00184624">
      <w:pPr>
        <w:rPr>
          <w:szCs w:val="21"/>
        </w:rPr>
      </w:pPr>
      <w:r w:rsidRPr="00F16450">
        <w:rPr>
          <w:rFonts w:hint="eastAsia"/>
          <w:szCs w:val="21"/>
        </w:rPr>
        <w:t>・　選手は観覧席</w:t>
      </w:r>
      <w:r w:rsidR="00CF78B8">
        <w:rPr>
          <w:rFonts w:hint="eastAsia"/>
          <w:szCs w:val="21"/>
        </w:rPr>
        <w:t>の</w:t>
      </w:r>
      <w:r w:rsidRPr="00F16450">
        <w:rPr>
          <w:rFonts w:hint="eastAsia"/>
          <w:szCs w:val="21"/>
        </w:rPr>
        <w:t>下段を使用する。</w:t>
      </w:r>
      <w:r w:rsidR="00D66C86">
        <w:rPr>
          <w:rFonts w:hint="eastAsia"/>
          <w:szCs w:val="21"/>
        </w:rPr>
        <w:t>（男子は観覧席で着替え、女子は更衣室で着替えてください）</w:t>
      </w:r>
    </w:p>
    <w:p w14:paraId="6A8EB24E" w14:textId="76F67F0C" w:rsidR="005A12D8" w:rsidRPr="00F16450" w:rsidRDefault="001E522D" w:rsidP="005A12D8">
      <w:pPr>
        <w:ind w:left="415" w:hangingChars="200" w:hanging="415"/>
        <w:rPr>
          <w:szCs w:val="21"/>
        </w:rPr>
      </w:pPr>
      <w:r w:rsidRPr="00F16450">
        <w:rPr>
          <w:rFonts w:hint="eastAsia"/>
          <w:szCs w:val="21"/>
        </w:rPr>
        <w:t>・</w:t>
      </w:r>
      <w:r w:rsidR="005A12D8" w:rsidRPr="00F16450">
        <w:rPr>
          <w:rFonts w:hint="eastAsia"/>
          <w:szCs w:val="21"/>
        </w:rPr>
        <w:t xml:space="preserve">　試合会場内では、</w:t>
      </w:r>
      <w:r w:rsidR="00D66C86">
        <w:rPr>
          <w:rFonts w:hint="eastAsia"/>
          <w:szCs w:val="21"/>
        </w:rPr>
        <w:t>試合を行う選手のみが畳に</w:t>
      </w:r>
      <w:r w:rsidR="009312D7">
        <w:rPr>
          <w:rFonts w:hint="eastAsia"/>
          <w:szCs w:val="21"/>
        </w:rPr>
        <w:t>上がり、</w:t>
      </w:r>
      <w:r w:rsidR="005A12D8" w:rsidRPr="00F16450">
        <w:rPr>
          <w:rFonts w:hint="eastAsia"/>
          <w:szCs w:val="21"/>
        </w:rPr>
        <w:t>その他の選手は距離を取って</w:t>
      </w:r>
      <w:r w:rsidR="00042B77" w:rsidRPr="00F16450">
        <w:rPr>
          <w:rFonts w:hint="eastAsia"/>
          <w:szCs w:val="21"/>
        </w:rPr>
        <w:t>場外</w:t>
      </w:r>
      <w:r w:rsidR="005A12D8" w:rsidRPr="00F16450">
        <w:rPr>
          <w:rFonts w:hint="eastAsia"/>
          <w:szCs w:val="21"/>
        </w:rPr>
        <w:t>で控える。</w:t>
      </w:r>
    </w:p>
    <w:p w14:paraId="6E9ED273" w14:textId="5EB4B772" w:rsidR="005A12D8" w:rsidRDefault="00F7289A" w:rsidP="005A12D8">
      <w:pPr>
        <w:ind w:left="415" w:hangingChars="200" w:hanging="415"/>
        <w:rPr>
          <w:szCs w:val="21"/>
        </w:rPr>
      </w:pPr>
      <w:r w:rsidRPr="00F16450">
        <w:rPr>
          <w:rFonts w:hint="eastAsia"/>
          <w:szCs w:val="21"/>
        </w:rPr>
        <w:t>・</w:t>
      </w:r>
      <w:r w:rsidR="005A12D8" w:rsidRPr="009312D7">
        <w:rPr>
          <w:rFonts w:hint="eastAsia"/>
          <w:szCs w:val="21"/>
        </w:rPr>
        <w:t xml:space="preserve">　</w:t>
      </w:r>
      <w:r w:rsidR="008742C5" w:rsidRPr="009312D7">
        <w:rPr>
          <w:rFonts w:hint="eastAsia"/>
          <w:szCs w:val="21"/>
        </w:rPr>
        <w:t>試合ごとに</w:t>
      </w:r>
      <w:r w:rsidR="005A12D8" w:rsidRPr="00F16450">
        <w:rPr>
          <w:rFonts w:hint="eastAsia"/>
          <w:szCs w:val="21"/>
        </w:rPr>
        <w:t>アルコール</w:t>
      </w:r>
      <w:r w:rsidR="005A12D8" w:rsidRPr="009312D7">
        <w:rPr>
          <w:rFonts w:hint="eastAsia"/>
          <w:szCs w:val="21"/>
        </w:rPr>
        <w:t>消毒</w:t>
      </w:r>
      <w:r w:rsidR="005A12D8" w:rsidRPr="00F16450">
        <w:rPr>
          <w:rFonts w:hint="eastAsia"/>
          <w:szCs w:val="21"/>
        </w:rPr>
        <w:t>を行う。</w:t>
      </w:r>
    </w:p>
    <w:p w14:paraId="59C3F27B" w14:textId="65C698F9" w:rsidR="00F16450" w:rsidRPr="00CF78B8" w:rsidRDefault="00F16450" w:rsidP="005A12D8">
      <w:pPr>
        <w:ind w:left="415" w:hangingChars="200" w:hanging="415"/>
        <w:rPr>
          <w:szCs w:val="21"/>
        </w:rPr>
      </w:pPr>
    </w:p>
    <w:p w14:paraId="0EE7793A" w14:textId="77777777" w:rsidR="00F16450" w:rsidRPr="00F16450" w:rsidRDefault="00F16450" w:rsidP="005A12D8">
      <w:pPr>
        <w:ind w:left="415" w:hangingChars="200" w:hanging="415"/>
        <w:rPr>
          <w:szCs w:val="21"/>
        </w:rPr>
      </w:pPr>
    </w:p>
    <w:p w14:paraId="2EBBD448" w14:textId="77777777" w:rsidR="00727670" w:rsidRPr="00F16450" w:rsidRDefault="00727670" w:rsidP="005A12D8">
      <w:pPr>
        <w:ind w:left="417" w:hangingChars="200" w:hanging="417"/>
        <w:rPr>
          <w:b/>
          <w:szCs w:val="21"/>
        </w:rPr>
      </w:pPr>
      <w:r w:rsidRPr="00F16450">
        <w:rPr>
          <w:rFonts w:hint="eastAsia"/>
          <w:b/>
          <w:szCs w:val="21"/>
        </w:rPr>
        <w:t>(</w:t>
      </w:r>
      <w:r w:rsidRPr="00F16450">
        <w:rPr>
          <w:rFonts w:ascii="Segoe UI Symbol" w:hAnsi="Segoe UI Symbol" w:cs="Segoe UI Symbol" w:hint="eastAsia"/>
          <w:b/>
          <w:szCs w:val="21"/>
        </w:rPr>
        <w:t>3</w:t>
      </w:r>
      <w:r w:rsidRPr="00F16450">
        <w:rPr>
          <w:rFonts w:hint="eastAsia"/>
          <w:b/>
          <w:szCs w:val="21"/>
        </w:rPr>
        <w:t>)</w:t>
      </w:r>
      <w:r w:rsidRPr="00F16450">
        <w:rPr>
          <w:rFonts w:hint="eastAsia"/>
          <w:b/>
          <w:szCs w:val="21"/>
        </w:rPr>
        <w:t xml:space="preserve">　出場選手へ</w:t>
      </w:r>
    </w:p>
    <w:p w14:paraId="76CB8A52" w14:textId="2B77E4D7" w:rsidR="00727670" w:rsidRPr="00F16450" w:rsidRDefault="00F7289A" w:rsidP="005A12D8">
      <w:pPr>
        <w:ind w:left="415" w:hangingChars="200" w:hanging="415"/>
        <w:rPr>
          <w:szCs w:val="21"/>
        </w:rPr>
      </w:pPr>
      <w:r w:rsidRPr="00F16450">
        <w:rPr>
          <w:rFonts w:hint="eastAsia"/>
          <w:szCs w:val="21"/>
        </w:rPr>
        <w:t>・</w:t>
      </w:r>
      <w:r w:rsidR="00727670" w:rsidRPr="00F16450">
        <w:rPr>
          <w:rFonts w:hint="eastAsia"/>
          <w:szCs w:val="21"/>
        </w:rPr>
        <w:t xml:space="preserve">　試合の時以外は必ずマスクを着用する。</w:t>
      </w:r>
      <w:r w:rsidR="00BD4BA5" w:rsidRPr="00F16450">
        <w:rPr>
          <w:rFonts w:hint="eastAsia"/>
          <w:szCs w:val="21"/>
        </w:rPr>
        <w:t>（</w:t>
      </w:r>
      <w:r w:rsidR="008742C5" w:rsidRPr="00F16450">
        <w:rPr>
          <w:rFonts w:hint="eastAsia"/>
          <w:szCs w:val="21"/>
        </w:rPr>
        <w:t>ウォーミングアップ時も着用</w:t>
      </w:r>
      <w:r w:rsidR="00BD4BA5" w:rsidRPr="00F16450">
        <w:rPr>
          <w:rFonts w:hint="eastAsia"/>
          <w:szCs w:val="21"/>
        </w:rPr>
        <w:t>）</w:t>
      </w:r>
    </w:p>
    <w:p w14:paraId="79866685" w14:textId="20B5C050" w:rsidR="00727670" w:rsidRPr="00F16450" w:rsidRDefault="00F7289A" w:rsidP="00BD4BA5">
      <w:pPr>
        <w:ind w:left="415" w:hangingChars="200" w:hanging="415"/>
        <w:rPr>
          <w:szCs w:val="21"/>
        </w:rPr>
      </w:pPr>
      <w:r w:rsidRPr="00F16450">
        <w:rPr>
          <w:rFonts w:hint="eastAsia"/>
          <w:szCs w:val="21"/>
        </w:rPr>
        <w:t>・</w:t>
      </w:r>
      <w:r w:rsidR="00727670" w:rsidRPr="00F16450">
        <w:rPr>
          <w:rFonts w:hint="eastAsia"/>
          <w:szCs w:val="21"/>
        </w:rPr>
        <w:t xml:space="preserve">　手洗い、うがいをしっかり行</w:t>
      </w:r>
      <w:r w:rsidR="00E53B44" w:rsidRPr="00F16450">
        <w:rPr>
          <w:rFonts w:hint="eastAsia"/>
          <w:szCs w:val="21"/>
        </w:rPr>
        <w:t>う。</w:t>
      </w:r>
    </w:p>
    <w:p w14:paraId="3417EA89" w14:textId="065C6887" w:rsidR="00727670" w:rsidRPr="00F16450" w:rsidRDefault="00F7289A" w:rsidP="005A12D8">
      <w:pPr>
        <w:ind w:left="415" w:hangingChars="200" w:hanging="415"/>
        <w:rPr>
          <w:szCs w:val="21"/>
        </w:rPr>
      </w:pPr>
      <w:r w:rsidRPr="00F16450">
        <w:rPr>
          <w:rFonts w:hint="eastAsia"/>
          <w:szCs w:val="21"/>
        </w:rPr>
        <w:t>・</w:t>
      </w:r>
      <w:r w:rsidR="00727670" w:rsidRPr="00F16450">
        <w:rPr>
          <w:rFonts w:hint="eastAsia"/>
          <w:szCs w:val="21"/>
        </w:rPr>
        <w:t xml:space="preserve">　</w:t>
      </w:r>
      <w:r w:rsidR="00E53B44" w:rsidRPr="009312D7">
        <w:rPr>
          <w:rFonts w:hint="eastAsia"/>
          <w:szCs w:val="21"/>
        </w:rPr>
        <w:t>試合が終わった選手は可能な限り</w:t>
      </w:r>
      <w:r w:rsidR="00D66C86">
        <w:rPr>
          <w:rFonts w:hint="eastAsia"/>
          <w:szCs w:val="21"/>
        </w:rPr>
        <w:t>早めに</w:t>
      </w:r>
      <w:r w:rsidR="00E53B44" w:rsidRPr="009312D7">
        <w:rPr>
          <w:rFonts w:hint="eastAsia"/>
          <w:szCs w:val="21"/>
        </w:rPr>
        <w:t>帰宅をする。</w:t>
      </w:r>
    </w:p>
    <w:p w14:paraId="148D6B1B" w14:textId="612267B5" w:rsidR="00727670" w:rsidRDefault="00727670" w:rsidP="005A12D8">
      <w:pPr>
        <w:ind w:left="415" w:hangingChars="200" w:hanging="415"/>
        <w:rPr>
          <w:szCs w:val="21"/>
        </w:rPr>
      </w:pPr>
    </w:p>
    <w:p w14:paraId="7FF16916" w14:textId="77777777" w:rsidR="00F16450" w:rsidRPr="00F16450" w:rsidRDefault="00F16450" w:rsidP="005A12D8">
      <w:pPr>
        <w:ind w:left="415" w:hangingChars="200" w:hanging="415"/>
        <w:rPr>
          <w:szCs w:val="21"/>
        </w:rPr>
      </w:pPr>
    </w:p>
    <w:p w14:paraId="10529C6A" w14:textId="4875A0F5" w:rsidR="00727670" w:rsidRPr="00F16450" w:rsidRDefault="00727670" w:rsidP="005A12D8">
      <w:pPr>
        <w:ind w:left="417" w:hangingChars="200" w:hanging="417"/>
        <w:rPr>
          <w:b/>
          <w:szCs w:val="21"/>
        </w:rPr>
      </w:pPr>
      <w:r w:rsidRPr="00F16450">
        <w:rPr>
          <w:b/>
          <w:szCs w:val="21"/>
        </w:rPr>
        <w:t>(4)</w:t>
      </w:r>
      <w:r w:rsidRPr="00F16450">
        <w:rPr>
          <w:rFonts w:hint="eastAsia"/>
          <w:b/>
          <w:szCs w:val="21"/>
        </w:rPr>
        <w:t xml:space="preserve">　役員・審判員・引率者</w:t>
      </w:r>
      <w:r w:rsidR="00823CCC" w:rsidRPr="00F16450">
        <w:rPr>
          <w:rFonts w:hint="eastAsia"/>
          <w:b/>
          <w:szCs w:val="21"/>
        </w:rPr>
        <w:t>・補助員</w:t>
      </w:r>
      <w:r w:rsidRPr="00F16450">
        <w:rPr>
          <w:rFonts w:hint="eastAsia"/>
          <w:b/>
          <w:szCs w:val="21"/>
        </w:rPr>
        <w:t>へ</w:t>
      </w:r>
    </w:p>
    <w:p w14:paraId="33B982BD" w14:textId="66B4A71D" w:rsidR="00CF78B8" w:rsidRPr="00F16450" w:rsidRDefault="00F7289A" w:rsidP="00CF78B8">
      <w:pPr>
        <w:ind w:left="415" w:hangingChars="200" w:hanging="415"/>
        <w:rPr>
          <w:szCs w:val="21"/>
        </w:rPr>
      </w:pPr>
      <w:r w:rsidRPr="00F16450">
        <w:rPr>
          <w:rFonts w:hint="eastAsia"/>
          <w:szCs w:val="21"/>
        </w:rPr>
        <w:t>・</w:t>
      </w:r>
      <w:r w:rsidR="00727670" w:rsidRPr="00F16450">
        <w:rPr>
          <w:rFonts w:hint="eastAsia"/>
          <w:szCs w:val="21"/>
        </w:rPr>
        <w:t xml:space="preserve">　必ずマスクを着用してください。</w:t>
      </w:r>
      <w:r w:rsidR="00CF78B8">
        <w:rPr>
          <w:rFonts w:hint="eastAsia"/>
          <w:szCs w:val="21"/>
        </w:rPr>
        <w:t>（</w:t>
      </w:r>
      <w:r w:rsidR="00727670" w:rsidRPr="00F16450">
        <w:rPr>
          <w:rFonts w:hint="eastAsia"/>
          <w:szCs w:val="21"/>
        </w:rPr>
        <w:t>審判中もマスク</w:t>
      </w:r>
      <w:r w:rsidR="00D66C86">
        <w:rPr>
          <w:rFonts w:hint="eastAsia"/>
          <w:szCs w:val="21"/>
        </w:rPr>
        <w:t>を</w:t>
      </w:r>
      <w:r w:rsidR="00727670" w:rsidRPr="00F16450">
        <w:rPr>
          <w:rFonts w:hint="eastAsia"/>
          <w:szCs w:val="21"/>
        </w:rPr>
        <w:t>着用</w:t>
      </w:r>
      <w:r w:rsidR="00D66C86">
        <w:rPr>
          <w:rFonts w:hint="eastAsia"/>
          <w:szCs w:val="21"/>
        </w:rPr>
        <w:t>します</w:t>
      </w:r>
      <w:r w:rsidR="00CF78B8">
        <w:rPr>
          <w:rFonts w:hint="eastAsia"/>
          <w:szCs w:val="21"/>
        </w:rPr>
        <w:t>）</w:t>
      </w:r>
    </w:p>
    <w:p w14:paraId="662561EC" w14:textId="25C428BD" w:rsidR="00727670" w:rsidRPr="00F16450" w:rsidRDefault="00F7289A" w:rsidP="00727670">
      <w:pPr>
        <w:ind w:left="415" w:hangingChars="200" w:hanging="415"/>
        <w:rPr>
          <w:szCs w:val="21"/>
        </w:rPr>
      </w:pPr>
      <w:r w:rsidRPr="00F16450">
        <w:rPr>
          <w:rFonts w:hint="eastAsia"/>
          <w:szCs w:val="21"/>
        </w:rPr>
        <w:t>・</w:t>
      </w:r>
      <w:r w:rsidR="00727670" w:rsidRPr="00F16450">
        <w:rPr>
          <w:rFonts w:hint="eastAsia"/>
          <w:szCs w:val="21"/>
        </w:rPr>
        <w:t xml:space="preserve">　手洗い、うがいをしっかり行</w:t>
      </w:r>
      <w:r w:rsidR="00D66C86">
        <w:rPr>
          <w:rFonts w:hint="eastAsia"/>
          <w:szCs w:val="21"/>
        </w:rPr>
        <w:t>うこと。</w:t>
      </w:r>
    </w:p>
    <w:p w14:paraId="432A85F5" w14:textId="23A02F9C" w:rsidR="00727670" w:rsidRPr="00F16450" w:rsidRDefault="00F7289A" w:rsidP="00727670">
      <w:pPr>
        <w:ind w:left="415" w:hangingChars="200" w:hanging="415"/>
        <w:rPr>
          <w:szCs w:val="21"/>
        </w:rPr>
      </w:pPr>
      <w:r w:rsidRPr="00F16450">
        <w:rPr>
          <w:rFonts w:hint="eastAsia"/>
          <w:szCs w:val="21"/>
        </w:rPr>
        <w:t>・</w:t>
      </w:r>
      <w:r w:rsidR="00727670" w:rsidRPr="00F16450">
        <w:rPr>
          <w:rFonts w:hint="eastAsia"/>
          <w:szCs w:val="21"/>
        </w:rPr>
        <w:t xml:space="preserve">　</w:t>
      </w:r>
      <w:r w:rsidR="006A3A99" w:rsidRPr="00F16450">
        <w:rPr>
          <w:rFonts w:hint="eastAsia"/>
          <w:szCs w:val="21"/>
        </w:rPr>
        <w:t>健康</w:t>
      </w:r>
      <w:r w:rsidR="00D66C86">
        <w:rPr>
          <w:rFonts w:hint="eastAsia"/>
          <w:szCs w:val="21"/>
        </w:rPr>
        <w:t>チェックシート</w:t>
      </w:r>
      <w:r w:rsidR="006A3A99" w:rsidRPr="00F16450">
        <w:rPr>
          <w:rFonts w:hint="eastAsia"/>
          <w:szCs w:val="21"/>
        </w:rPr>
        <w:t>を大会当日ご提出ください。</w:t>
      </w:r>
    </w:p>
    <w:sectPr w:rsidR="00727670" w:rsidRPr="00F16450" w:rsidSect="00E53B44">
      <w:pgSz w:w="11906" w:h="16838" w:code="9"/>
      <w:pgMar w:top="1418" w:right="1077" w:bottom="1418" w:left="1077" w:header="851" w:footer="992" w:gutter="0"/>
      <w:cols w:space="425"/>
      <w:docGrid w:type="linesAndChars" w:linePitch="291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FAA6" w14:textId="77777777" w:rsidR="00791062" w:rsidRDefault="00791062" w:rsidP="00913A23">
      <w:r>
        <w:separator/>
      </w:r>
    </w:p>
  </w:endnote>
  <w:endnote w:type="continuationSeparator" w:id="0">
    <w:p w14:paraId="3DB42575" w14:textId="77777777" w:rsidR="00791062" w:rsidRDefault="00791062" w:rsidP="0091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E7B74" w14:textId="77777777" w:rsidR="00791062" w:rsidRDefault="00791062" w:rsidP="00913A23">
      <w:r>
        <w:separator/>
      </w:r>
    </w:p>
  </w:footnote>
  <w:footnote w:type="continuationSeparator" w:id="0">
    <w:p w14:paraId="62170F60" w14:textId="77777777" w:rsidR="00791062" w:rsidRDefault="00791062" w:rsidP="00913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7FE0"/>
    <w:multiLevelType w:val="hybridMultilevel"/>
    <w:tmpl w:val="BC6ADE50"/>
    <w:lvl w:ilvl="0" w:tplc="84B0D8B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D7F86"/>
    <w:multiLevelType w:val="hybridMultilevel"/>
    <w:tmpl w:val="2196D05A"/>
    <w:lvl w:ilvl="0" w:tplc="E4CC1CB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C155E5"/>
    <w:multiLevelType w:val="hybridMultilevel"/>
    <w:tmpl w:val="15108A62"/>
    <w:lvl w:ilvl="0" w:tplc="553C508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3256C0"/>
    <w:multiLevelType w:val="hybridMultilevel"/>
    <w:tmpl w:val="223CBAA2"/>
    <w:lvl w:ilvl="0" w:tplc="9330303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8D0977"/>
    <w:multiLevelType w:val="hybridMultilevel"/>
    <w:tmpl w:val="68D05D4A"/>
    <w:lvl w:ilvl="0" w:tplc="EFF428F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963923">
    <w:abstractNumId w:val="2"/>
  </w:num>
  <w:num w:numId="2" w16cid:durableId="461964644">
    <w:abstractNumId w:val="1"/>
  </w:num>
  <w:num w:numId="3" w16cid:durableId="1714184207">
    <w:abstractNumId w:val="4"/>
  </w:num>
  <w:num w:numId="4" w16cid:durableId="707418786">
    <w:abstractNumId w:val="0"/>
  </w:num>
  <w:num w:numId="5" w16cid:durableId="2118716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94A"/>
    <w:rsid w:val="00004318"/>
    <w:rsid w:val="00042B77"/>
    <w:rsid w:val="000446EA"/>
    <w:rsid w:val="00083614"/>
    <w:rsid w:val="000938BB"/>
    <w:rsid w:val="00130FA6"/>
    <w:rsid w:val="00135C85"/>
    <w:rsid w:val="00156D23"/>
    <w:rsid w:val="00184624"/>
    <w:rsid w:val="001E522D"/>
    <w:rsid w:val="001F17EB"/>
    <w:rsid w:val="00206B8C"/>
    <w:rsid w:val="00234287"/>
    <w:rsid w:val="00242CF7"/>
    <w:rsid w:val="00255746"/>
    <w:rsid w:val="0025725C"/>
    <w:rsid w:val="003245A2"/>
    <w:rsid w:val="003A05CF"/>
    <w:rsid w:val="003A4942"/>
    <w:rsid w:val="00404BD4"/>
    <w:rsid w:val="00421E94"/>
    <w:rsid w:val="00464F78"/>
    <w:rsid w:val="00491C1E"/>
    <w:rsid w:val="00543E62"/>
    <w:rsid w:val="00547A89"/>
    <w:rsid w:val="00552AA9"/>
    <w:rsid w:val="00577EC7"/>
    <w:rsid w:val="0059641B"/>
    <w:rsid w:val="005A12D8"/>
    <w:rsid w:val="005D70FC"/>
    <w:rsid w:val="00645D33"/>
    <w:rsid w:val="006A3A99"/>
    <w:rsid w:val="006B40CF"/>
    <w:rsid w:val="006C6D7C"/>
    <w:rsid w:val="006D4B7A"/>
    <w:rsid w:val="006D75D9"/>
    <w:rsid w:val="007073D5"/>
    <w:rsid w:val="007105BB"/>
    <w:rsid w:val="00727670"/>
    <w:rsid w:val="007334E8"/>
    <w:rsid w:val="00751CC3"/>
    <w:rsid w:val="00791062"/>
    <w:rsid w:val="00793246"/>
    <w:rsid w:val="007B2DF4"/>
    <w:rsid w:val="007E6BFB"/>
    <w:rsid w:val="00807A64"/>
    <w:rsid w:val="00823CCC"/>
    <w:rsid w:val="008634F4"/>
    <w:rsid w:val="008742C5"/>
    <w:rsid w:val="00876541"/>
    <w:rsid w:val="008C693B"/>
    <w:rsid w:val="008D79FC"/>
    <w:rsid w:val="00913A23"/>
    <w:rsid w:val="0091719A"/>
    <w:rsid w:val="009312D7"/>
    <w:rsid w:val="00971266"/>
    <w:rsid w:val="009977A0"/>
    <w:rsid w:val="009D0FAB"/>
    <w:rsid w:val="009E1752"/>
    <w:rsid w:val="00AB0812"/>
    <w:rsid w:val="00AC24BF"/>
    <w:rsid w:val="00AD7281"/>
    <w:rsid w:val="00B07F35"/>
    <w:rsid w:val="00B2353A"/>
    <w:rsid w:val="00B44B80"/>
    <w:rsid w:val="00B569D5"/>
    <w:rsid w:val="00B75BC5"/>
    <w:rsid w:val="00B76462"/>
    <w:rsid w:val="00B97150"/>
    <w:rsid w:val="00BA4E68"/>
    <w:rsid w:val="00BD4BA5"/>
    <w:rsid w:val="00C64C73"/>
    <w:rsid w:val="00C70C8C"/>
    <w:rsid w:val="00C74399"/>
    <w:rsid w:val="00C90E03"/>
    <w:rsid w:val="00CA577C"/>
    <w:rsid w:val="00CA7614"/>
    <w:rsid w:val="00CC4B6E"/>
    <w:rsid w:val="00CE37AA"/>
    <w:rsid w:val="00CF56DB"/>
    <w:rsid w:val="00CF78B8"/>
    <w:rsid w:val="00D2507C"/>
    <w:rsid w:val="00D2559D"/>
    <w:rsid w:val="00D3194A"/>
    <w:rsid w:val="00D66C86"/>
    <w:rsid w:val="00DA11A4"/>
    <w:rsid w:val="00DC5773"/>
    <w:rsid w:val="00DD2CBD"/>
    <w:rsid w:val="00E50C13"/>
    <w:rsid w:val="00E53B44"/>
    <w:rsid w:val="00F01697"/>
    <w:rsid w:val="00F16450"/>
    <w:rsid w:val="00F45A7F"/>
    <w:rsid w:val="00F7289A"/>
    <w:rsid w:val="00FA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60983"/>
  <w15:chartTrackingRefBased/>
  <w15:docId w15:val="{06112127-528C-4962-B3DD-1196C865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767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7073D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073D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13A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3A23"/>
  </w:style>
  <w:style w:type="paragraph" w:styleId="a9">
    <w:name w:val="footer"/>
    <w:basedOn w:val="a"/>
    <w:link w:val="aa"/>
    <w:uiPriority w:val="99"/>
    <w:unhideWhenUsed/>
    <w:rsid w:val="00913A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3A23"/>
  </w:style>
  <w:style w:type="paragraph" w:styleId="ab">
    <w:name w:val="List Paragraph"/>
    <w:basedOn w:val="a"/>
    <w:uiPriority w:val="34"/>
    <w:qFormat/>
    <w:rsid w:val="00807A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岐阜県教育委員会</dc:creator>
  <cp:keywords/>
  <dc:description/>
  <cp:lastModifiedBy>渡邉 勇次</cp:lastModifiedBy>
  <cp:revision>24</cp:revision>
  <cp:lastPrinted>2022-05-22T23:36:00Z</cp:lastPrinted>
  <dcterms:created xsi:type="dcterms:W3CDTF">2022-04-27T13:22:00Z</dcterms:created>
  <dcterms:modified xsi:type="dcterms:W3CDTF">2022-05-24T22:40:00Z</dcterms:modified>
</cp:coreProperties>
</file>